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DB" w:rsidRDefault="006029DB" w:rsidP="0058756B">
      <w:pPr>
        <w:ind w:left="6372"/>
      </w:pPr>
      <w:r>
        <w:t>УТВЕРЖДАЮ:</w:t>
      </w:r>
    </w:p>
    <w:p w:rsidR="006029DB" w:rsidRDefault="006029DB" w:rsidP="0058756B">
      <w:pPr>
        <w:ind w:left="6372"/>
      </w:pPr>
      <w:r>
        <w:t>Директор МУ ЦГБ</w:t>
      </w:r>
    </w:p>
    <w:p w:rsidR="006029DB" w:rsidRDefault="006029DB" w:rsidP="0058756B">
      <w:pPr>
        <w:ind w:left="6372"/>
      </w:pPr>
      <w:r>
        <w:t>______________В.И.Исаева</w:t>
      </w:r>
    </w:p>
    <w:p w:rsidR="006029DB" w:rsidRDefault="006029DB" w:rsidP="0058756B">
      <w:pPr>
        <w:ind w:left="6372"/>
      </w:pPr>
      <w:r>
        <w:t xml:space="preserve">                                                «___»_____________2011г.</w:t>
      </w:r>
    </w:p>
    <w:p w:rsidR="006029DB" w:rsidRDefault="006029DB" w:rsidP="002A726E"/>
    <w:p w:rsidR="006029DB" w:rsidRDefault="006029DB" w:rsidP="002A726E"/>
    <w:p w:rsidR="006029DB" w:rsidRDefault="006029DB" w:rsidP="0058756B">
      <w:pPr>
        <w:jc w:val="center"/>
      </w:pPr>
      <w:r>
        <w:t>ПОЛОЖЕНИЕ</w:t>
      </w:r>
    </w:p>
    <w:p w:rsidR="006029DB" w:rsidRDefault="006029DB" w:rsidP="0058756B">
      <w:pPr>
        <w:jc w:val="center"/>
      </w:pPr>
      <w:r>
        <w:t>о конкурсе чтецов</w:t>
      </w:r>
    </w:p>
    <w:p w:rsidR="006029DB" w:rsidRDefault="006029DB" w:rsidP="0058756B">
      <w:pPr>
        <w:jc w:val="center"/>
      </w:pPr>
      <w:r>
        <w:t>произведений для детей поэтов</w:t>
      </w:r>
    </w:p>
    <w:p w:rsidR="006029DB" w:rsidRDefault="006029DB" w:rsidP="0058756B">
      <w:pPr>
        <w:jc w:val="center"/>
      </w:pPr>
      <w:r>
        <w:t>г. Северска.</w:t>
      </w:r>
    </w:p>
    <w:p w:rsidR="006029DB" w:rsidRDefault="006029DB" w:rsidP="002A726E"/>
    <w:p w:rsidR="006029DB" w:rsidRDefault="006029DB" w:rsidP="00F635DA">
      <w:pPr>
        <w:jc w:val="both"/>
      </w:pPr>
      <w:r>
        <w:t>1.Общие положения.</w:t>
      </w:r>
    </w:p>
    <w:p w:rsidR="006029DB" w:rsidRDefault="006029DB" w:rsidP="00F635DA">
      <w:pPr>
        <w:jc w:val="both"/>
      </w:pPr>
      <w:r>
        <w:t>1.1 Конкурс чтецов проводится по инициативе  МУ ЗАТО Северск</w:t>
      </w:r>
    </w:p>
    <w:p w:rsidR="006029DB" w:rsidRDefault="006029DB" w:rsidP="00F635DA">
      <w:pPr>
        <w:jc w:val="both"/>
      </w:pPr>
      <w:r>
        <w:t xml:space="preserve"> « Центральная городская библиотека».</w:t>
      </w:r>
    </w:p>
    <w:p w:rsidR="006029DB" w:rsidRPr="00F83818" w:rsidRDefault="006029DB" w:rsidP="00F635DA">
      <w:pPr>
        <w:jc w:val="both"/>
      </w:pPr>
      <w:r>
        <w:t>1.2</w:t>
      </w:r>
      <w:r w:rsidRPr="00F83818">
        <w:t>.  Настоящее Положение определяет условия и порядок проведения конкурса.</w:t>
      </w:r>
    </w:p>
    <w:p w:rsidR="006029DB" w:rsidRDefault="006029DB" w:rsidP="00F635DA">
      <w:pPr>
        <w:jc w:val="both"/>
      </w:pPr>
      <w:r w:rsidRPr="003D1BA8">
        <w:t>1.</w:t>
      </w:r>
      <w:r>
        <w:t>3</w:t>
      </w:r>
      <w:r w:rsidRPr="003D1BA8">
        <w:t xml:space="preserve">. Учредителем смотра-конкурса является </w:t>
      </w:r>
      <w:r w:rsidRPr="00F83818">
        <w:t>Администрация МУ ЗАТО Северск «Центральная городская библиотека».</w:t>
      </w:r>
    </w:p>
    <w:p w:rsidR="006029DB" w:rsidRPr="00C535EF" w:rsidRDefault="006029DB" w:rsidP="00F635DA">
      <w:pPr>
        <w:jc w:val="both"/>
      </w:pPr>
    </w:p>
    <w:p w:rsidR="006029DB" w:rsidRDefault="006029DB" w:rsidP="00F635DA">
      <w:pPr>
        <w:jc w:val="both"/>
      </w:pPr>
      <w:r>
        <w:t>2. Цели и задачи конкурса</w:t>
      </w:r>
    </w:p>
    <w:p w:rsidR="006029DB" w:rsidRDefault="006029DB" w:rsidP="00F635DA">
      <w:pPr>
        <w:jc w:val="both"/>
      </w:pPr>
      <w:r>
        <w:t xml:space="preserve">2.1. Основная цель конкурса – популяризация творчества северских поэтов среди подрастающего поколения г. Северска. </w:t>
      </w:r>
    </w:p>
    <w:p w:rsidR="006029DB" w:rsidRDefault="006029DB" w:rsidP="00F635DA">
      <w:pPr>
        <w:jc w:val="both"/>
      </w:pPr>
      <w:r>
        <w:t>2.2. Задачи конкурса:</w:t>
      </w:r>
    </w:p>
    <w:p w:rsidR="006029DB" w:rsidRDefault="006029DB" w:rsidP="00F635DA">
      <w:pPr>
        <w:jc w:val="both"/>
      </w:pPr>
      <w:r>
        <w:t>2.2.1. формирование у детей интереса к поэзии;</w:t>
      </w:r>
    </w:p>
    <w:p w:rsidR="006029DB" w:rsidRDefault="006029DB" w:rsidP="00F635DA">
      <w:pPr>
        <w:jc w:val="both"/>
      </w:pPr>
      <w:r>
        <w:t>2.2.2. содействие раскрытию творческого потенциала маленьких северчан;</w:t>
      </w:r>
    </w:p>
    <w:p w:rsidR="006029DB" w:rsidRDefault="006029DB" w:rsidP="00F635DA">
      <w:pPr>
        <w:jc w:val="both"/>
      </w:pPr>
      <w:r>
        <w:t>2.2.3. активизация читательской активности в детской среде.</w:t>
      </w:r>
    </w:p>
    <w:p w:rsidR="006029DB" w:rsidRDefault="006029DB" w:rsidP="00F635DA">
      <w:pPr>
        <w:jc w:val="both"/>
      </w:pPr>
    </w:p>
    <w:p w:rsidR="006029DB" w:rsidRDefault="006029DB" w:rsidP="00F635DA">
      <w:pPr>
        <w:jc w:val="both"/>
      </w:pPr>
      <w:r>
        <w:t>3. Условия конкурса</w:t>
      </w:r>
    </w:p>
    <w:p w:rsidR="006029DB" w:rsidRDefault="006029DB" w:rsidP="00F635DA">
      <w:pPr>
        <w:jc w:val="both"/>
        <w:rPr>
          <w:bCs/>
        </w:rPr>
      </w:pPr>
      <w:r>
        <w:rPr>
          <w:bCs/>
        </w:rPr>
        <w:t>3</w:t>
      </w:r>
      <w:r w:rsidRPr="00F83818">
        <w:rPr>
          <w:bCs/>
        </w:rPr>
        <w:t xml:space="preserve">.1 </w:t>
      </w:r>
      <w:r>
        <w:rPr>
          <w:bCs/>
        </w:rPr>
        <w:t xml:space="preserve">К участию в конкурсе приглашаются воспитанники детских дошкольных учреждений и учащиеся </w:t>
      </w:r>
      <w:r w:rsidRPr="00050D6A">
        <w:rPr>
          <w:bCs/>
        </w:rPr>
        <w:t>1-4</w:t>
      </w:r>
      <w:r>
        <w:rPr>
          <w:bCs/>
        </w:rPr>
        <w:t>х классов общеобразовательных школ г. Северска.</w:t>
      </w:r>
      <w:r w:rsidRPr="00F83818">
        <w:rPr>
          <w:bCs/>
        </w:rPr>
        <w:t xml:space="preserve"> </w:t>
      </w:r>
    </w:p>
    <w:p w:rsidR="006029DB" w:rsidRDefault="006029DB" w:rsidP="00F635DA">
      <w:pPr>
        <w:jc w:val="both"/>
      </w:pPr>
      <w:r>
        <w:rPr>
          <w:bCs/>
        </w:rPr>
        <w:t xml:space="preserve">3.2. </w:t>
      </w:r>
      <w:r w:rsidRPr="00F83818">
        <w:rPr>
          <w:bCs/>
        </w:rPr>
        <w:t>Участник</w:t>
      </w:r>
      <w:r>
        <w:rPr>
          <w:bCs/>
        </w:rPr>
        <w:t>ам предоставляется право</w:t>
      </w:r>
      <w:r w:rsidRPr="00F83818">
        <w:rPr>
          <w:bCs/>
        </w:rPr>
        <w:t xml:space="preserve"> самостоятельно</w:t>
      </w:r>
      <w:r>
        <w:rPr>
          <w:bCs/>
        </w:rPr>
        <w:t>го выбора произведения для исполнения на конкурсе, желательно отдавать предпочтение произведениям, входящим в состав электронного сборника «Северские поэты - детям»</w:t>
      </w:r>
      <w:r w:rsidRPr="00F83818">
        <w:rPr>
          <w:bCs/>
        </w:rPr>
        <w:t>.</w:t>
      </w:r>
      <w:r>
        <w:t xml:space="preserve"> </w:t>
      </w:r>
    </w:p>
    <w:p w:rsidR="006029DB" w:rsidRDefault="006029DB" w:rsidP="00F635DA">
      <w:pPr>
        <w:jc w:val="both"/>
      </w:pPr>
      <w:r>
        <w:t>3.3. Ознакомиться с содержанием и материалами сборника можно в молодежном отделе и общественном музее С. Есенина МУ ЗАТО Северск «Центральная городская библиотека», а также на сайте библиотеки в разделе «Полнотекстовые ресурсы» (</w:t>
      </w:r>
      <w:r w:rsidRPr="00F635DA">
        <w:t>http://lib.seversk.ru/resources/fulltext/</w:t>
      </w:r>
      <w:r>
        <w:t>)</w:t>
      </w:r>
    </w:p>
    <w:p w:rsidR="006029DB" w:rsidRDefault="006029DB" w:rsidP="00F635DA">
      <w:pPr>
        <w:jc w:val="both"/>
      </w:pPr>
    </w:p>
    <w:p w:rsidR="006029DB" w:rsidRDefault="006029DB" w:rsidP="00F635DA">
      <w:pPr>
        <w:jc w:val="both"/>
      </w:pPr>
      <w:r>
        <w:t>4. Порядок проведения конкурса</w:t>
      </w:r>
    </w:p>
    <w:p w:rsidR="006029DB" w:rsidRDefault="006029DB" w:rsidP="00F635DA">
      <w:pPr>
        <w:jc w:val="both"/>
      </w:pPr>
      <w:r>
        <w:t>4.1. Конкурс будет проходить 15 марта 2011г. по следующим возрастным группам:</w:t>
      </w:r>
    </w:p>
    <w:p w:rsidR="006029DB" w:rsidRDefault="006029DB" w:rsidP="00F635DA">
      <w:pPr>
        <w:jc w:val="both"/>
      </w:pPr>
      <w:r>
        <w:t>4.1.1. дошкольники;</w:t>
      </w:r>
    </w:p>
    <w:p w:rsidR="006029DB" w:rsidRDefault="006029DB" w:rsidP="00F635DA">
      <w:pPr>
        <w:jc w:val="both"/>
      </w:pPr>
      <w:r>
        <w:t xml:space="preserve">4.1.2. учащиеся </w:t>
      </w:r>
      <w:r w:rsidRPr="009B10B1">
        <w:t>1-2</w:t>
      </w:r>
      <w:r>
        <w:t>х кл.</w:t>
      </w:r>
    </w:p>
    <w:p w:rsidR="006029DB" w:rsidRDefault="006029DB" w:rsidP="00F635DA">
      <w:pPr>
        <w:jc w:val="both"/>
      </w:pPr>
      <w:r>
        <w:t>4.1.3. учащиеся 3-4х кл.</w:t>
      </w:r>
    </w:p>
    <w:p w:rsidR="006029DB" w:rsidRDefault="006029DB" w:rsidP="00F635DA">
      <w:pPr>
        <w:jc w:val="both"/>
      </w:pPr>
      <w:r>
        <w:t>4.2. Конкурс проводится в два этапа:</w:t>
      </w:r>
    </w:p>
    <w:p w:rsidR="006029DB" w:rsidRDefault="006029DB" w:rsidP="00F635DA">
      <w:pPr>
        <w:jc w:val="both"/>
      </w:pPr>
      <w:r>
        <w:t xml:space="preserve">4.2.1. Первый этап: выбор произведения 10 февраля 2011г. – 14 марта 2011г. </w:t>
      </w:r>
    </w:p>
    <w:p w:rsidR="006029DB" w:rsidRDefault="006029DB" w:rsidP="00F635DA">
      <w:pPr>
        <w:jc w:val="both"/>
      </w:pPr>
      <w:r>
        <w:t>4.2.2. Второй этап: конкурсное прослушивание и подведение итогов конкурса – 15 марта 2011г.</w:t>
      </w:r>
    </w:p>
    <w:p w:rsidR="006029DB" w:rsidRDefault="006029DB" w:rsidP="00F635DA">
      <w:pPr>
        <w:jc w:val="both"/>
      </w:pPr>
      <w:r>
        <w:t>4.3. Победители конкурса принимают участие в презентации электронного диска «Северские поэты – детям» 2</w:t>
      </w:r>
      <w:r w:rsidRPr="00A9707C">
        <w:t>9</w:t>
      </w:r>
      <w:r>
        <w:t xml:space="preserve"> марта 2011г.</w:t>
      </w:r>
    </w:p>
    <w:p w:rsidR="006029DB" w:rsidRDefault="006029DB" w:rsidP="00F635DA">
      <w:pPr>
        <w:jc w:val="both"/>
      </w:pPr>
      <w:r>
        <w:t>4.4. Порядок выступлений участников конкурса определяется жеребьевкой.</w:t>
      </w:r>
    </w:p>
    <w:p w:rsidR="006029DB" w:rsidRPr="00EC7AE2" w:rsidRDefault="006029DB" w:rsidP="00F635DA">
      <w:pPr>
        <w:jc w:val="both"/>
      </w:pPr>
    </w:p>
    <w:p w:rsidR="006029DB" w:rsidRDefault="006029DB" w:rsidP="00F635DA">
      <w:pPr>
        <w:jc w:val="both"/>
      </w:pPr>
      <w:r>
        <w:t>5. Критерии оценки выступлений участников:</w:t>
      </w:r>
    </w:p>
    <w:p w:rsidR="006029DB" w:rsidRDefault="006029DB" w:rsidP="00F635DA">
      <w:pPr>
        <w:jc w:val="both"/>
      </w:pPr>
      <w:r>
        <w:t>5.1. знание текста</w:t>
      </w:r>
    </w:p>
    <w:p w:rsidR="006029DB" w:rsidRDefault="006029DB" w:rsidP="00F635DA">
      <w:pPr>
        <w:jc w:val="both"/>
      </w:pPr>
      <w:r>
        <w:t>5.2. выразительность и четкость речи</w:t>
      </w:r>
    </w:p>
    <w:p w:rsidR="006029DB" w:rsidRDefault="006029DB" w:rsidP="00F635DA">
      <w:pPr>
        <w:jc w:val="both"/>
      </w:pPr>
      <w:r>
        <w:t>5.3. эмоциональность и актерское мастерство.</w:t>
      </w:r>
    </w:p>
    <w:p w:rsidR="006029DB" w:rsidRDefault="006029DB" w:rsidP="00F635DA">
      <w:pPr>
        <w:jc w:val="both"/>
      </w:pPr>
    </w:p>
    <w:p w:rsidR="006029DB" w:rsidRDefault="006029DB" w:rsidP="00F635DA">
      <w:pPr>
        <w:jc w:val="both"/>
      </w:pPr>
      <w:r>
        <w:t>6. Оргкомитет конкурса</w:t>
      </w:r>
    </w:p>
    <w:p w:rsidR="006029DB" w:rsidRDefault="006029DB" w:rsidP="00F635DA">
      <w:pPr>
        <w:jc w:val="both"/>
        <w:rPr>
          <w:bCs/>
        </w:rPr>
      </w:pPr>
      <w:r>
        <w:t xml:space="preserve">6.1. </w:t>
      </w:r>
      <w:r w:rsidRPr="00F83818">
        <w:rPr>
          <w:bCs/>
        </w:rPr>
        <w:t xml:space="preserve">Для организации и проведения конкурса создается оргкомитет, осуществляющий также функции жюри. </w:t>
      </w:r>
    </w:p>
    <w:p w:rsidR="006029DB" w:rsidRDefault="006029DB" w:rsidP="00F635DA">
      <w:pPr>
        <w:jc w:val="both"/>
        <w:rPr>
          <w:bCs/>
        </w:rPr>
      </w:pPr>
      <w:r>
        <w:rPr>
          <w:bCs/>
        </w:rPr>
        <w:t xml:space="preserve">6.2. </w:t>
      </w:r>
      <w:r w:rsidRPr="00F83818">
        <w:rPr>
          <w:bCs/>
        </w:rPr>
        <w:t xml:space="preserve">В состав оргкомитета входят специалисты библиотеки, представители общественности. </w:t>
      </w:r>
    </w:p>
    <w:p w:rsidR="006029DB" w:rsidRDefault="006029DB" w:rsidP="00F635DA">
      <w:pPr>
        <w:jc w:val="both"/>
      </w:pPr>
      <w:r>
        <w:rPr>
          <w:bCs/>
        </w:rPr>
        <w:t>6.3. Оргкомитет:</w:t>
      </w:r>
    </w:p>
    <w:p w:rsidR="006029DB" w:rsidRDefault="006029DB" w:rsidP="00F635DA">
      <w:pPr>
        <w:jc w:val="both"/>
      </w:pPr>
      <w:r>
        <w:t>6.3.1. организует работу по поэтапному проведению конкурса;</w:t>
      </w:r>
    </w:p>
    <w:p w:rsidR="006029DB" w:rsidRDefault="006029DB" w:rsidP="00F635DA">
      <w:pPr>
        <w:jc w:val="both"/>
      </w:pPr>
      <w:r>
        <w:t>6.3.2. осуществляет регистрацию участников конкурса на основании поступающих заявок, вносит предложения по выдвижению кандидатов на победу в конкурсе;</w:t>
      </w:r>
    </w:p>
    <w:p w:rsidR="006029DB" w:rsidRDefault="006029DB" w:rsidP="00F635DA">
      <w:pPr>
        <w:jc w:val="both"/>
      </w:pPr>
      <w:r>
        <w:t>6.3.3. определяет победителей конкурса и лауреатов;</w:t>
      </w:r>
    </w:p>
    <w:p w:rsidR="006029DB" w:rsidRDefault="006029DB" w:rsidP="00F635DA">
      <w:pPr>
        <w:jc w:val="both"/>
      </w:pPr>
      <w:r>
        <w:t>6.3.4. составляет протокол по результатам конкурса;</w:t>
      </w:r>
    </w:p>
    <w:p w:rsidR="006029DB" w:rsidRDefault="006029DB" w:rsidP="00F635DA">
      <w:pPr>
        <w:jc w:val="both"/>
      </w:pPr>
      <w:r>
        <w:t>6.3.5. оглашает результаты конкурса, публикует их в средствах массовой информации, размещает на сайте МУ ЗАТО Северск «Центральная городская библиотека».</w:t>
      </w:r>
    </w:p>
    <w:p w:rsidR="006029DB" w:rsidRDefault="006029DB" w:rsidP="00F635DA">
      <w:pPr>
        <w:jc w:val="both"/>
      </w:pPr>
      <w:r>
        <w:t>6.4 Организаторы конкурса оставляют за собой право назначения состава жюри и изменения даты проведения конкурсного прослушивания.</w:t>
      </w:r>
    </w:p>
    <w:p w:rsidR="006029DB" w:rsidRDefault="006029DB" w:rsidP="00F635DA">
      <w:pPr>
        <w:jc w:val="both"/>
      </w:pPr>
    </w:p>
    <w:p w:rsidR="006029DB" w:rsidRDefault="006029DB" w:rsidP="00F635DA">
      <w:pPr>
        <w:jc w:val="both"/>
      </w:pPr>
      <w:r>
        <w:t>7. Подведение итогов.</w:t>
      </w:r>
    </w:p>
    <w:p w:rsidR="006029DB" w:rsidRDefault="006029DB" w:rsidP="00F635DA">
      <w:pPr>
        <w:jc w:val="both"/>
      </w:pPr>
      <w:r>
        <w:t>6.1 Для награждения победителей конкурса предусматривается:</w:t>
      </w:r>
    </w:p>
    <w:p w:rsidR="006029DB" w:rsidRDefault="006029DB" w:rsidP="00F635DA">
      <w:pPr>
        <w:jc w:val="both"/>
      </w:pPr>
      <w:r>
        <w:t>7.1.1. первое место – три</w:t>
      </w:r>
    </w:p>
    <w:p w:rsidR="006029DB" w:rsidRDefault="006029DB" w:rsidP="00F635DA">
      <w:pPr>
        <w:jc w:val="both"/>
      </w:pPr>
      <w:r>
        <w:t>7.1.2. второе место – три</w:t>
      </w:r>
    </w:p>
    <w:p w:rsidR="006029DB" w:rsidRDefault="006029DB" w:rsidP="00F635DA">
      <w:pPr>
        <w:jc w:val="both"/>
      </w:pPr>
      <w:r>
        <w:t>7.1.3. третье место – три (по одному в каждой возрастной группе)</w:t>
      </w:r>
    </w:p>
    <w:p w:rsidR="006029DB" w:rsidRDefault="006029DB" w:rsidP="00F635DA">
      <w:pPr>
        <w:jc w:val="both"/>
      </w:pPr>
      <w:r>
        <w:t>7.1.4. Воспитатели и педагоги участников конкурса награждаются благодарственными письмами от администрации МУ ЗАТО Северск «Центральная городская библиотека».</w:t>
      </w:r>
    </w:p>
    <w:p w:rsidR="006029DB" w:rsidRPr="00F83818" w:rsidRDefault="006029DB" w:rsidP="00135F17">
      <w:pPr>
        <w:jc w:val="both"/>
      </w:pPr>
      <w:r>
        <w:t xml:space="preserve">7.2. </w:t>
      </w:r>
      <w:r w:rsidRPr="00F83818">
        <w:t xml:space="preserve">Участники конкурса направляют в </w:t>
      </w:r>
      <w:r>
        <w:t>Оргкомитет</w:t>
      </w:r>
      <w:r w:rsidRPr="00F83818">
        <w:t xml:space="preserve"> заявку на участие с указанием</w:t>
      </w:r>
      <w:r>
        <w:t xml:space="preserve"> следующих данных:</w:t>
      </w:r>
    </w:p>
    <w:p w:rsidR="006029DB" w:rsidRDefault="006029DB" w:rsidP="00135F17">
      <w:pPr>
        <w:jc w:val="both"/>
      </w:pPr>
      <w:r>
        <w:t xml:space="preserve">        1) ФИО, № школы или д/с</w:t>
      </w:r>
    </w:p>
    <w:p w:rsidR="006029DB" w:rsidRDefault="006029DB" w:rsidP="00135F17">
      <w:pPr>
        <w:jc w:val="both"/>
      </w:pPr>
      <w:r>
        <w:t xml:space="preserve">        Для самостоятельных участников – дом.адрес и телефон.</w:t>
      </w:r>
    </w:p>
    <w:p w:rsidR="006029DB" w:rsidRDefault="006029DB" w:rsidP="00135F17">
      <w:pPr>
        <w:jc w:val="both"/>
      </w:pPr>
      <w:r>
        <w:t xml:space="preserve">        2) Автор и название произведения</w:t>
      </w:r>
    </w:p>
    <w:p w:rsidR="006029DB" w:rsidRDefault="006029DB" w:rsidP="00135F17">
      <w:pPr>
        <w:jc w:val="both"/>
      </w:pPr>
      <w:r>
        <w:t xml:space="preserve">        3) ФИО руководителя.</w:t>
      </w:r>
    </w:p>
    <w:p w:rsidR="006029DB" w:rsidRDefault="006029DB" w:rsidP="00135F17">
      <w:pPr>
        <w:jc w:val="both"/>
      </w:pPr>
      <w:r>
        <w:t xml:space="preserve">7.3. Заявки принимаются в письменном виде по адресу: </w:t>
      </w:r>
    </w:p>
    <w:p w:rsidR="006029DB" w:rsidRDefault="006029DB" w:rsidP="00135F17">
      <w:pPr>
        <w:jc w:val="both"/>
      </w:pPr>
      <w:r>
        <w:t>636019, Россия, Томская область, г. Северск, ул. Курчатова, 16</w:t>
      </w:r>
    </w:p>
    <w:p w:rsidR="006029DB" w:rsidRDefault="006029DB" w:rsidP="00135F17">
      <w:pPr>
        <w:jc w:val="both"/>
      </w:pPr>
      <w:r>
        <w:t xml:space="preserve">МУ ЗАТО Северск «Центральная городская библиотека» </w:t>
      </w:r>
    </w:p>
    <w:p w:rsidR="006029DB" w:rsidRPr="00050D6A" w:rsidRDefault="006029DB" w:rsidP="00135F17">
      <w:pPr>
        <w:jc w:val="both"/>
        <w:rPr>
          <w:lang w:val="en-US"/>
        </w:rPr>
      </w:pPr>
      <w:r>
        <w:rPr>
          <w:lang w:val="en-US"/>
        </w:rPr>
        <w:t>E</w:t>
      </w:r>
      <w:r w:rsidRPr="00050D6A">
        <w:rPr>
          <w:lang w:val="en-US"/>
        </w:rPr>
        <w:t>-</w:t>
      </w:r>
      <w:r>
        <w:rPr>
          <w:lang w:val="en-US"/>
        </w:rPr>
        <w:t>mail</w:t>
      </w:r>
      <w:r w:rsidRPr="00050D6A">
        <w:rPr>
          <w:lang w:val="en-US"/>
        </w:rPr>
        <w:t xml:space="preserve">: </w:t>
      </w:r>
      <w:r>
        <w:rPr>
          <w:lang w:val="en-US"/>
        </w:rPr>
        <w:t>met</w:t>
      </w:r>
      <w:r w:rsidRPr="00050D6A">
        <w:rPr>
          <w:lang w:val="en-US"/>
        </w:rPr>
        <w:t>@</w:t>
      </w:r>
      <w:r>
        <w:rPr>
          <w:lang w:val="en-US"/>
        </w:rPr>
        <w:t>lib</w:t>
      </w:r>
      <w:r w:rsidRPr="00050D6A">
        <w:rPr>
          <w:lang w:val="en-US"/>
        </w:rPr>
        <w:t>.</w:t>
      </w:r>
      <w:r>
        <w:rPr>
          <w:lang w:val="en-US"/>
        </w:rPr>
        <w:t>seversk</w:t>
      </w:r>
      <w:r w:rsidRPr="00050D6A">
        <w:rPr>
          <w:lang w:val="en-US"/>
        </w:rPr>
        <w:t>.</w:t>
      </w:r>
      <w:r>
        <w:rPr>
          <w:lang w:val="en-US"/>
        </w:rPr>
        <w:t>ru</w:t>
      </w:r>
    </w:p>
    <w:p w:rsidR="006029DB" w:rsidRDefault="006029DB" w:rsidP="00F635DA">
      <w:pPr>
        <w:jc w:val="both"/>
      </w:pPr>
      <w:r>
        <w:t>или устно по тел: 52-03-74 /молодежный отдел/ до 14 марта 2011г.</w:t>
      </w:r>
    </w:p>
    <w:p w:rsidR="006029DB" w:rsidRDefault="006029DB" w:rsidP="00F635DA">
      <w:pPr>
        <w:jc w:val="both"/>
      </w:pPr>
    </w:p>
    <w:p w:rsidR="006029DB" w:rsidRDefault="006029DB" w:rsidP="00F635DA">
      <w:pPr>
        <w:jc w:val="both"/>
      </w:pPr>
    </w:p>
    <w:p w:rsidR="006029DB" w:rsidRDefault="006029DB" w:rsidP="00F635DA">
      <w:pPr>
        <w:jc w:val="both"/>
      </w:pPr>
      <w:r>
        <w:t>Координатор конкурса:</w:t>
      </w:r>
    </w:p>
    <w:p w:rsidR="006029DB" w:rsidRDefault="006029DB" w:rsidP="00F635DA">
      <w:pPr>
        <w:jc w:val="both"/>
      </w:pPr>
      <w:r>
        <w:t xml:space="preserve">Жданова Ольга Вальдемаровна, </w:t>
      </w:r>
    </w:p>
    <w:p w:rsidR="006029DB" w:rsidRDefault="006029DB" w:rsidP="00F635DA">
      <w:pPr>
        <w:jc w:val="both"/>
      </w:pPr>
      <w:r>
        <w:t xml:space="preserve">зав.молодежным отделом </w:t>
      </w:r>
    </w:p>
    <w:p w:rsidR="006029DB" w:rsidRDefault="006029DB" w:rsidP="00F635DA">
      <w:pPr>
        <w:jc w:val="both"/>
      </w:pPr>
      <w:r>
        <w:t>МУ ЗАТО Северск «Центральная городская библиотека»</w:t>
      </w:r>
    </w:p>
    <w:p w:rsidR="006029DB" w:rsidRPr="00434B4E" w:rsidRDefault="006029DB" w:rsidP="00F635DA">
      <w:pPr>
        <w:jc w:val="both"/>
      </w:pPr>
      <w:r>
        <w:t>Телефон для справок: 52-03-74</w:t>
      </w:r>
    </w:p>
    <w:p w:rsidR="006029DB" w:rsidRDefault="006029DB" w:rsidP="00F635DA">
      <w:pPr>
        <w:jc w:val="both"/>
      </w:pPr>
    </w:p>
    <w:sectPr w:rsidR="006029DB" w:rsidSect="0023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stylePaneFormatFilter w:val="17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6E"/>
    <w:rsid w:val="00050D6A"/>
    <w:rsid w:val="000658CC"/>
    <w:rsid w:val="000E0FC2"/>
    <w:rsid w:val="001074CE"/>
    <w:rsid w:val="00135F17"/>
    <w:rsid w:val="00231EE8"/>
    <w:rsid w:val="00264CC2"/>
    <w:rsid w:val="0027797B"/>
    <w:rsid w:val="002A726E"/>
    <w:rsid w:val="003A7E87"/>
    <w:rsid w:val="003D1BA8"/>
    <w:rsid w:val="00434B4E"/>
    <w:rsid w:val="00456D77"/>
    <w:rsid w:val="00522520"/>
    <w:rsid w:val="0058756B"/>
    <w:rsid w:val="006029DB"/>
    <w:rsid w:val="00785E75"/>
    <w:rsid w:val="00791419"/>
    <w:rsid w:val="00804B3D"/>
    <w:rsid w:val="008A5DD2"/>
    <w:rsid w:val="008A675E"/>
    <w:rsid w:val="008B2088"/>
    <w:rsid w:val="008D1A18"/>
    <w:rsid w:val="009217DF"/>
    <w:rsid w:val="0094332D"/>
    <w:rsid w:val="009951E0"/>
    <w:rsid w:val="009B10B1"/>
    <w:rsid w:val="00A52BD6"/>
    <w:rsid w:val="00A9707C"/>
    <w:rsid w:val="00BC0280"/>
    <w:rsid w:val="00C535EF"/>
    <w:rsid w:val="00CE2468"/>
    <w:rsid w:val="00D95317"/>
    <w:rsid w:val="00E062E9"/>
    <w:rsid w:val="00EC7AE2"/>
    <w:rsid w:val="00F31DC8"/>
    <w:rsid w:val="00F63181"/>
    <w:rsid w:val="00F635DA"/>
    <w:rsid w:val="00F83818"/>
    <w:rsid w:val="00FB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35F1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0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7E8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610</Words>
  <Characters>3478</Characters>
  <Application>Microsoft Office Outlook</Application>
  <DocSecurity>0</DocSecurity>
  <Lines>0</Lines>
  <Paragraphs>0</Paragraphs>
  <ScaleCrop>false</ScaleCrop>
  <Company>Северская Центральная Городская Библиотека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Системный Администратор</cp:lastModifiedBy>
  <cp:revision>7</cp:revision>
  <cp:lastPrinted>2011-02-08T09:43:00Z</cp:lastPrinted>
  <dcterms:created xsi:type="dcterms:W3CDTF">2011-02-07T12:56:00Z</dcterms:created>
  <dcterms:modified xsi:type="dcterms:W3CDTF">2011-03-03T06:02:00Z</dcterms:modified>
</cp:coreProperties>
</file>